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3E" w:rsidRPr="003859BE" w:rsidRDefault="00E02535" w:rsidP="00CF77B0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174625</wp:posOffset>
                </wp:positionV>
                <wp:extent cx="4876800" cy="1303655"/>
                <wp:effectExtent l="0" t="0" r="1905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4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0"/>
                            </w:tblGrid>
                            <w:tr w:rsidR="0016233E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16233E" w:rsidRPr="00E12227" w:rsidRDefault="0016233E" w:rsidP="00166C4B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:rsidR="0016233E" w:rsidRPr="00E12227" w:rsidRDefault="0016233E" w:rsidP="00166C4B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 xml:space="preserve">ISTARSKA ŽUPANIJA </w:t>
                                  </w:r>
                                </w:p>
                                <w:p w:rsidR="0016233E" w:rsidRPr="00A75442" w:rsidRDefault="0016233E" w:rsidP="00166C4B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227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>Gospodarska škola  Istituto professionale</w:t>
                                  </w:r>
                                </w:p>
                              </w:tc>
                            </w:tr>
                            <w:tr w:rsidR="0016233E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16233E" w:rsidRPr="00A75442" w:rsidRDefault="00E350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</w:pPr>
                                  <w:hyperlink r:id="rId5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strojarstvo, brodogradnja i metalurgija</w:t>
                                    </w:r>
                                  </w:hyperlink>
                                  <w:r w:rsidR="0016233E"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6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elektrotehnika i računalstvo</w:t>
                                    </w:r>
                                  </w:hyperlink>
                                  <w:r w:rsidR="0016233E"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7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ekonomija, trgovina i poslovna administracija</w:t>
                                    </w:r>
                                  </w:hyperlink>
                                  <w:r w:rsidR="0016233E"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8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turizam i ugostiteljstvo</w:t>
                                    </w:r>
                                  </w:hyperlink>
                                  <w:r w:rsidR="0016233E"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9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šumarstvo, prerada i obrada drva</w:t>
                                    </w:r>
                                  </w:hyperlink>
                                  <w:r w:rsidR="0016233E"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10" w:history="1"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osobne,usluge zaštite i druge usluge</w:t>
                                    </w:r>
                                    <w:r w:rsidR="0016233E"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 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16233E" w:rsidRPr="00A75442" w:rsidRDefault="0016233E" w:rsidP="00CF77B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52460 Buje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Školski brijeg 1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MB:3903141;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OIB:27648687825</w:t>
                            </w:r>
                          </w:p>
                          <w:p w:rsidR="0016233E" w:rsidRPr="00A75442" w:rsidRDefault="0016233E" w:rsidP="00CF77B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+385 52 772 077;  +385 52 720 336;   +385 52 720 337;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Fax: + 385 52 720 354</w:t>
                            </w:r>
                          </w:p>
                          <w:p w:rsidR="0016233E" w:rsidRPr="00A75442" w:rsidRDefault="0016233E" w:rsidP="00CF7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26223E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skola@ss-gospodarska-buje.skole.hr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hyperlink r:id="rId12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www.ss-gospodarska-buje.skole.hr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6233E" w:rsidRPr="00A75442" w:rsidRDefault="0016233E" w:rsidP="00CF77B0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16233E" w:rsidRPr="002D50A3" w:rsidRDefault="0016233E" w:rsidP="00CF77B0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16233E" w:rsidRPr="002D50A3" w:rsidRDefault="0016233E" w:rsidP="00CF77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1.05pt;margin-top:13.75pt;width:384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1KwIAAFE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">
                <v:textbox>
                  <w:txbxContent>
                    <w:tbl>
                      <w:tblPr>
                        <w:tblW w:w="744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0"/>
                      </w:tblGrid>
                      <w:tr w:rsidR="0016233E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16233E" w:rsidRPr="00E12227" w:rsidRDefault="0016233E" w:rsidP="00166C4B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227">
                              <w:rPr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16233E" w:rsidRPr="00E12227" w:rsidRDefault="0016233E" w:rsidP="00166C4B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227">
                              <w:rPr>
                                <w:sz w:val="24"/>
                                <w:szCs w:val="24"/>
                              </w:rPr>
                              <w:t xml:space="preserve">ISTARSKA ŽUPANIJA </w:t>
                            </w:r>
                          </w:p>
                          <w:p w:rsidR="0016233E" w:rsidRPr="00A75442" w:rsidRDefault="0016233E" w:rsidP="00166C4B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2227">
                              <w:rPr>
                                <w:caps/>
                                <w:sz w:val="24"/>
                                <w:szCs w:val="24"/>
                              </w:rPr>
                              <w:t>Gospodarska škola  Istituto professionale</w:t>
                            </w:r>
                          </w:p>
                        </w:tc>
                      </w:tr>
                      <w:tr w:rsidR="0016233E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16233E" w:rsidRPr="00A75442" w:rsidRDefault="00E350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93333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strojarstvo, brodogradnja i metalurgija</w:t>
                              </w:r>
                            </w:hyperlink>
                            <w:r w:rsidR="0016233E"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4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elektrotehnika i računalstvo</w:t>
                              </w:r>
                            </w:hyperlink>
                            <w:r w:rsidR="0016233E"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5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ekonomija, trgovina i poslovna administracija</w:t>
                              </w:r>
                            </w:hyperlink>
                            <w:r w:rsidR="0016233E"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6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turizam i ugostiteljstvo</w:t>
                              </w:r>
                            </w:hyperlink>
                            <w:r w:rsidR="0016233E"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7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šumarstvo, prerada i obrada drva</w:t>
                              </w:r>
                            </w:hyperlink>
                            <w:r w:rsidR="0016233E"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8" w:history="1"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osobne,usluge zaštite i druge usluge</w:t>
                              </w:r>
                              <w:r w:rsidR="0016233E"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 xml:space="preserve">  </w:t>
                              </w:r>
                            </w:hyperlink>
                          </w:p>
                        </w:tc>
                      </w:tr>
                    </w:tbl>
                    <w:p w:rsidR="0016233E" w:rsidRPr="00A75442" w:rsidRDefault="0016233E" w:rsidP="00CF77B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20"/>
                          <w:szCs w:val="20"/>
                        </w:rPr>
                        <w:t>52460 Buje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, Školski brijeg 1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MB:3903141;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OIB:27648687825</w:t>
                      </w:r>
                    </w:p>
                    <w:p w:rsidR="0016233E" w:rsidRPr="00A75442" w:rsidRDefault="0016233E" w:rsidP="00CF77B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Tel: +385 52 772 077;  +385 52 720 336;   +385 52 720 337;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Fax: + 385 52 720 354</w:t>
                      </w:r>
                    </w:p>
                    <w:p w:rsidR="0016233E" w:rsidRPr="00A75442" w:rsidRDefault="0016233E" w:rsidP="00CF77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19" w:history="1">
                        <w:r w:rsidRPr="0026223E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skola@ss-gospodarska-buje.skole.hr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hyperlink r:id="rId20" w:history="1">
                        <w:r w:rsidRPr="00A75442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www.ss-gospodarska-buje.skole.hr</w:t>
                        </w:r>
                      </w:hyperlink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6233E" w:rsidRPr="00A75442" w:rsidRDefault="0016233E" w:rsidP="00CF77B0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16233E" w:rsidRPr="002D50A3" w:rsidRDefault="0016233E" w:rsidP="00CF77B0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</w:p>
                    <w:p w:rsidR="0016233E" w:rsidRPr="002D50A3" w:rsidRDefault="0016233E" w:rsidP="00CF77B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089660" cy="1112520"/>
            <wp:effectExtent l="0" t="0" r="0" b="0"/>
            <wp:docPr id="1" name="Slika 1" descr="logo gospodarska škola buje istituto professio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gospodarska škola buje istituto professional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3E" w:rsidRPr="003859BE" w:rsidRDefault="0016233E" w:rsidP="00CF77B0">
      <w:pPr>
        <w:rPr>
          <w:rFonts w:ascii="Arial" w:hAnsi="Arial" w:cs="Arial"/>
        </w:rPr>
      </w:pPr>
    </w:p>
    <w:p w:rsidR="0016233E" w:rsidRDefault="0016233E" w:rsidP="00110D43">
      <w:pPr>
        <w:rPr>
          <w:rFonts w:ascii="Arial Narrow" w:hAnsi="Arial Narrow"/>
          <w:sz w:val="22"/>
          <w:szCs w:val="22"/>
        </w:rPr>
      </w:pPr>
    </w:p>
    <w:p w:rsidR="0016233E" w:rsidRDefault="0016233E" w:rsidP="00110D43">
      <w:pPr>
        <w:rPr>
          <w:rFonts w:ascii="Arial Narrow" w:hAnsi="Arial Narrow"/>
          <w:sz w:val="22"/>
          <w:szCs w:val="22"/>
        </w:rPr>
      </w:pPr>
    </w:p>
    <w:p w:rsidR="0016233E" w:rsidRPr="00B463D0" w:rsidRDefault="0016233E" w:rsidP="00B463D0">
      <w:pPr>
        <w:jc w:val="both"/>
        <w:rPr>
          <w:rFonts w:ascii="Arial" w:hAnsi="Arial" w:cs="Arial"/>
        </w:rPr>
      </w:pPr>
    </w:p>
    <w:p w:rsidR="0016233E" w:rsidRPr="00B463D0" w:rsidRDefault="0016233E" w:rsidP="00B463D0">
      <w:pPr>
        <w:jc w:val="both"/>
        <w:rPr>
          <w:rFonts w:ascii="Arial" w:hAnsi="Arial" w:cs="Arial"/>
        </w:rPr>
      </w:pPr>
    </w:p>
    <w:p w:rsidR="0016233E" w:rsidRPr="00B463D0" w:rsidRDefault="0016233E" w:rsidP="00B463D0">
      <w:pPr>
        <w:jc w:val="both"/>
        <w:rPr>
          <w:rFonts w:ascii="Arial" w:hAnsi="Arial" w:cs="Arial"/>
        </w:rPr>
      </w:pPr>
    </w:p>
    <w:p w:rsidR="0016233E" w:rsidRDefault="0016233E" w:rsidP="0045771A">
      <w:pPr>
        <w:jc w:val="center"/>
        <w:rPr>
          <w:sz w:val="32"/>
          <w:szCs w:val="32"/>
        </w:rPr>
      </w:pPr>
      <w:r w:rsidRPr="0045771A">
        <w:rPr>
          <w:b/>
          <w:sz w:val="32"/>
          <w:szCs w:val="32"/>
        </w:rPr>
        <w:t>A</w:t>
      </w:r>
      <w:r w:rsidRPr="0045771A">
        <w:rPr>
          <w:sz w:val="32"/>
          <w:szCs w:val="32"/>
        </w:rPr>
        <w:t>NKETA</w:t>
      </w:r>
      <w:r w:rsidR="00796E6C">
        <w:rPr>
          <w:sz w:val="32"/>
          <w:szCs w:val="32"/>
        </w:rPr>
        <w:t xml:space="preserve"> – maturalni izlet </w:t>
      </w:r>
      <w:proofErr w:type="spellStart"/>
      <w:r w:rsidR="00796E6C">
        <w:rPr>
          <w:sz w:val="32"/>
          <w:szCs w:val="32"/>
        </w:rPr>
        <w:t>šk.god</w:t>
      </w:r>
      <w:proofErr w:type="spellEnd"/>
      <w:r w:rsidR="00796E6C">
        <w:rPr>
          <w:sz w:val="32"/>
          <w:szCs w:val="32"/>
        </w:rPr>
        <w:t>. 2019./2020</w:t>
      </w:r>
      <w:r w:rsidR="00E02535">
        <w:rPr>
          <w:sz w:val="32"/>
          <w:szCs w:val="32"/>
        </w:rPr>
        <w:t>.</w:t>
      </w:r>
    </w:p>
    <w:p w:rsidR="0016233E" w:rsidRDefault="0016233E" w:rsidP="0045771A">
      <w:pPr>
        <w:jc w:val="center"/>
        <w:rPr>
          <w:sz w:val="32"/>
          <w:szCs w:val="32"/>
        </w:rPr>
      </w:pPr>
    </w:p>
    <w:p w:rsidR="0016233E" w:rsidRPr="00B57722" w:rsidRDefault="0016233E" w:rsidP="0045771A">
      <w:pPr>
        <w:rPr>
          <w:rFonts w:ascii="Book Antiqua" w:hAnsi="Book Antiqua"/>
        </w:rPr>
      </w:pPr>
      <w:r w:rsidRPr="00B57722">
        <w:rPr>
          <w:rFonts w:ascii="Book Antiqua" w:hAnsi="Book Antiqua"/>
        </w:rPr>
        <w:t>Ime i prezime učenika:_______________</w:t>
      </w:r>
    </w:p>
    <w:p w:rsidR="0016233E" w:rsidRPr="00B57722" w:rsidRDefault="0016233E" w:rsidP="0045771A">
      <w:pPr>
        <w:rPr>
          <w:rFonts w:ascii="Book Antiqua" w:hAnsi="Book Antiqua"/>
        </w:rPr>
      </w:pPr>
      <w:r w:rsidRPr="00B57722">
        <w:rPr>
          <w:rFonts w:ascii="Book Antiqua" w:hAnsi="Book Antiqua"/>
        </w:rPr>
        <w:t>Razred:_______</w:t>
      </w:r>
    </w:p>
    <w:p w:rsidR="0016233E" w:rsidRPr="00B57722" w:rsidRDefault="0016233E" w:rsidP="0045771A">
      <w:pPr>
        <w:rPr>
          <w:rFonts w:ascii="Book Antiqua" w:hAnsi="Book Antiqua"/>
        </w:rPr>
      </w:pPr>
    </w:p>
    <w:p w:rsidR="0016233E" w:rsidRDefault="0016233E" w:rsidP="0045771A"/>
    <w:p w:rsidR="0016233E" w:rsidRDefault="0016233E" w:rsidP="0045771A">
      <w:r w:rsidRPr="005D59BD">
        <w:rPr>
          <w:rFonts w:ascii="Book Antiqua" w:hAnsi="Book Antiqua"/>
        </w:rPr>
        <w:t>Dragi učenici, poštovani roditelji</w:t>
      </w:r>
      <w:r>
        <w:t>!</w:t>
      </w:r>
    </w:p>
    <w:p w:rsidR="0016233E" w:rsidRDefault="0016233E" w:rsidP="0045771A"/>
    <w:p w:rsidR="0016233E" w:rsidRPr="00796E6C" w:rsidRDefault="00796E6C" w:rsidP="0045771A">
      <w:pPr>
        <w:rPr>
          <w:rFonts w:ascii="Book Antiqua" w:hAnsi="Book Antiqua"/>
        </w:rPr>
      </w:pPr>
      <w:r w:rsidRPr="00796E6C">
        <w:rPr>
          <w:rFonts w:ascii="Book Antiqua" w:hAnsi="Book Antiqua"/>
        </w:rPr>
        <w:t>Želimo vas obavijestiti o novostima vezanim za organizaciju maturalnog iz</w:t>
      </w:r>
      <w:r>
        <w:rPr>
          <w:rFonts w:ascii="Book Antiqua" w:hAnsi="Book Antiqua"/>
        </w:rPr>
        <w:t>leta u Grčku</w:t>
      </w:r>
      <w:r w:rsidR="002A40FB">
        <w:rPr>
          <w:rFonts w:ascii="Book Antiqua" w:hAnsi="Book Antiqua"/>
        </w:rPr>
        <w:t xml:space="preserve">- </w:t>
      </w:r>
      <w:proofErr w:type="spellStart"/>
      <w:r w:rsidR="002A40FB">
        <w:rPr>
          <w:rFonts w:ascii="Book Antiqua" w:hAnsi="Book Antiqua"/>
        </w:rPr>
        <w:t>Zakynthos</w:t>
      </w:r>
      <w:proofErr w:type="spellEnd"/>
      <w:r w:rsidR="002A40FB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krajem kolovoza 2020.g. </w:t>
      </w:r>
      <w:r w:rsidRPr="00796E6C">
        <w:rPr>
          <w:rFonts w:ascii="Book Antiqua" w:hAnsi="Book Antiqua"/>
        </w:rPr>
        <w:t xml:space="preserve"> U razgovoru s predstavnikom agencije</w:t>
      </w:r>
      <w:r>
        <w:rPr>
          <w:rFonts w:ascii="Book Antiqua" w:hAnsi="Book Antiqua"/>
        </w:rPr>
        <w:t xml:space="preserve"> </w:t>
      </w:r>
      <w:r w:rsidR="005D59BD">
        <w:rPr>
          <w:rFonts w:ascii="Book Antiqua" w:hAnsi="Book Antiqua"/>
        </w:rPr>
        <w:t xml:space="preserve"> </w:t>
      </w:r>
      <w:proofErr w:type="spellStart"/>
      <w:r w:rsidR="005D59BD" w:rsidRPr="002A40FB">
        <w:rPr>
          <w:rFonts w:ascii="Book Antiqua" w:hAnsi="Book Antiqua"/>
          <w:b/>
          <w:bCs/>
          <w:i/>
          <w:iCs/>
        </w:rPr>
        <w:t>Speranza</w:t>
      </w:r>
      <w:proofErr w:type="spellEnd"/>
      <w:r w:rsidR="005D59BD" w:rsidRPr="002A40FB">
        <w:rPr>
          <w:rFonts w:ascii="Book Antiqua" w:hAnsi="Book Antiqua"/>
          <w:b/>
          <w:bCs/>
          <w:i/>
          <w:iCs/>
        </w:rPr>
        <w:t xml:space="preserve"> </w:t>
      </w:r>
      <w:r w:rsidRPr="002A40FB">
        <w:rPr>
          <w:rFonts w:ascii="Book Antiqua" w:hAnsi="Book Antiqua"/>
          <w:b/>
          <w:bCs/>
          <w:i/>
          <w:iCs/>
        </w:rPr>
        <w:t xml:space="preserve"> </w:t>
      </w:r>
      <w:r w:rsidRPr="00796E6C">
        <w:rPr>
          <w:rFonts w:ascii="Book Antiqua" w:hAnsi="Book Antiqua"/>
        </w:rPr>
        <w:t>dobili smo sljedeće informacije:</w:t>
      </w:r>
    </w:p>
    <w:p w:rsidR="00796E6C" w:rsidRPr="00796E6C" w:rsidRDefault="00796E6C" w:rsidP="0045771A">
      <w:pPr>
        <w:rPr>
          <w:rFonts w:ascii="Book Antiqua" w:hAnsi="Book Antiqua"/>
        </w:rPr>
      </w:pPr>
    </w:p>
    <w:p w:rsidR="00796E6C" w:rsidRPr="00796E6C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</w:rPr>
        <w:t>A</w:t>
      </w:r>
      <w:r w:rsidRPr="00796E6C">
        <w:rPr>
          <w:rFonts w:ascii="Book Antiqua" w:hAnsi="Book Antiqua"/>
        </w:rPr>
        <w:t>gencija</w:t>
      </w:r>
      <w:r>
        <w:rPr>
          <w:rFonts w:ascii="Book Antiqua" w:hAnsi="Book Antiqua"/>
        </w:rPr>
        <w:t xml:space="preserve"> će</w:t>
      </w:r>
      <w:r w:rsidRPr="00796E6C">
        <w:rPr>
          <w:rFonts w:ascii="Book Antiqua" w:hAnsi="Book Antiqua"/>
        </w:rPr>
        <w:t xml:space="preserve"> organizirati maturalac u predviđenom terminu, krajem kolovoza početkom rujna</w:t>
      </w:r>
      <w:r w:rsidRPr="00796E6C">
        <w:rPr>
          <w:rFonts w:ascii="Book Antiqua" w:hAnsi="Book Antiqua"/>
          <w:sz w:val="21"/>
          <w:szCs w:val="21"/>
        </w:rPr>
        <w:t xml:space="preserve"> </w:t>
      </w:r>
    </w:p>
    <w:p w:rsidR="00796E6C" w:rsidRPr="00796E6C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796E6C">
        <w:rPr>
          <w:rFonts w:ascii="Book Antiqua" w:hAnsi="Book Antiqua"/>
        </w:rPr>
        <w:t>Italija otvara granice 3.06. bez obavezne karantene i sredinom lipnja bit će uspostavljene brodske linije na relaciji Italija – Grčka</w:t>
      </w:r>
      <w:r w:rsidRPr="00796E6C">
        <w:rPr>
          <w:rFonts w:ascii="Book Antiqua" w:hAnsi="Book Antiqua"/>
          <w:sz w:val="21"/>
          <w:szCs w:val="21"/>
        </w:rPr>
        <w:t xml:space="preserve"> </w:t>
      </w:r>
    </w:p>
    <w:p w:rsidR="00796E6C" w:rsidRPr="00796E6C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796E6C">
        <w:rPr>
          <w:rFonts w:ascii="Book Antiqua" w:hAnsi="Book Antiqua"/>
        </w:rPr>
        <w:t xml:space="preserve">Iako je rok plaćanja zadnje rate bio predviđen za 15.06. on </w:t>
      </w:r>
      <w:r w:rsidRPr="005D59BD">
        <w:rPr>
          <w:rFonts w:ascii="Book Antiqua" w:hAnsi="Book Antiqua"/>
          <w:b/>
        </w:rPr>
        <w:t>se odgađa</w:t>
      </w:r>
      <w:r w:rsidRPr="00796E6C">
        <w:rPr>
          <w:rFonts w:ascii="Book Antiqua" w:hAnsi="Book Antiqua"/>
        </w:rPr>
        <w:t xml:space="preserve"> zbog situacije vezane za </w:t>
      </w:r>
      <w:r w:rsidR="002A40FB">
        <w:rPr>
          <w:rFonts w:ascii="Book Antiqua" w:hAnsi="Book Antiqua"/>
        </w:rPr>
        <w:t>K</w:t>
      </w:r>
      <w:r w:rsidRPr="00796E6C">
        <w:rPr>
          <w:rFonts w:ascii="Book Antiqua" w:hAnsi="Book Antiqua"/>
        </w:rPr>
        <w:t>orona</w:t>
      </w:r>
      <w:r w:rsidR="002A40FB">
        <w:rPr>
          <w:rFonts w:ascii="Book Antiqua" w:hAnsi="Book Antiqua"/>
        </w:rPr>
        <w:t xml:space="preserve"> </w:t>
      </w:r>
      <w:r w:rsidRPr="00796E6C">
        <w:rPr>
          <w:rFonts w:ascii="Book Antiqua" w:hAnsi="Book Antiqua"/>
        </w:rPr>
        <w:t>virus</w:t>
      </w:r>
      <w:r w:rsidRPr="00796E6C">
        <w:rPr>
          <w:rFonts w:ascii="Book Antiqua" w:hAnsi="Book Antiqua"/>
          <w:sz w:val="21"/>
          <w:szCs w:val="21"/>
        </w:rPr>
        <w:t xml:space="preserve"> </w:t>
      </w:r>
      <w:r w:rsidR="005D59BD">
        <w:rPr>
          <w:rFonts w:ascii="Book Antiqua" w:hAnsi="Book Antiqua"/>
          <w:sz w:val="21"/>
          <w:szCs w:val="21"/>
        </w:rPr>
        <w:t>(COVID-19)</w:t>
      </w:r>
    </w:p>
    <w:p w:rsidR="00796E6C" w:rsidRPr="005D59BD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</w:rPr>
        <w:t xml:space="preserve"> </w:t>
      </w:r>
      <w:r w:rsidRPr="005D59BD">
        <w:rPr>
          <w:rFonts w:ascii="Book Antiqua" w:hAnsi="Book Antiqua"/>
          <w:b/>
        </w:rPr>
        <w:t>Do 15.06. roditelji se moraju izjasniti žele li da njihovo  dijete ide na putovanje ili ne</w:t>
      </w:r>
      <w:r w:rsidRPr="005D59BD">
        <w:rPr>
          <w:rFonts w:ascii="Book Antiqua" w:hAnsi="Book Antiqua"/>
          <w:b/>
          <w:sz w:val="21"/>
          <w:szCs w:val="21"/>
        </w:rPr>
        <w:t xml:space="preserve"> </w:t>
      </w:r>
    </w:p>
    <w:p w:rsidR="00796E6C" w:rsidRPr="00796E6C" w:rsidRDefault="00FB2613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</w:rPr>
        <w:t>Sa</w:t>
      </w:r>
      <w:r w:rsidR="00796E6C" w:rsidRPr="00796E6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zainteresiranim  učenicima </w:t>
      </w:r>
      <w:r w:rsidR="00796E6C">
        <w:rPr>
          <w:rFonts w:ascii="Book Antiqua" w:hAnsi="Book Antiqua"/>
        </w:rPr>
        <w:t xml:space="preserve"> za maturalni izlet organizi</w:t>
      </w:r>
      <w:r w:rsidR="005D59BD">
        <w:rPr>
          <w:rFonts w:ascii="Book Antiqua" w:hAnsi="Book Antiqua"/>
        </w:rPr>
        <w:t>rat će se putovanje i dobit će</w:t>
      </w:r>
      <w:r w:rsidR="00796E6C" w:rsidRPr="00796E6C">
        <w:rPr>
          <w:rFonts w:ascii="Book Antiqua" w:hAnsi="Book Antiqua"/>
        </w:rPr>
        <w:t xml:space="preserve"> nove upute i inform</w:t>
      </w:r>
      <w:r w:rsidR="00796E6C">
        <w:rPr>
          <w:rFonts w:ascii="Book Antiqua" w:hAnsi="Book Antiqua"/>
        </w:rPr>
        <w:t xml:space="preserve">acije o daljnjim uvjetima </w:t>
      </w:r>
      <w:r w:rsidR="00796E6C" w:rsidRPr="00796E6C">
        <w:rPr>
          <w:rFonts w:ascii="Book Antiqua" w:hAnsi="Book Antiqua"/>
        </w:rPr>
        <w:t xml:space="preserve"> plaćanj</w:t>
      </w:r>
      <w:r w:rsidR="00796E6C">
        <w:rPr>
          <w:rFonts w:ascii="Book Antiqua" w:hAnsi="Book Antiqua"/>
        </w:rPr>
        <w:t>a</w:t>
      </w:r>
      <w:r w:rsidR="00796E6C" w:rsidRPr="00796E6C">
        <w:rPr>
          <w:rFonts w:ascii="Book Antiqua" w:hAnsi="Book Antiqua"/>
          <w:sz w:val="21"/>
          <w:szCs w:val="21"/>
        </w:rPr>
        <w:t xml:space="preserve"> </w:t>
      </w:r>
    </w:p>
    <w:p w:rsidR="00796E6C" w:rsidRPr="00796E6C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D59BD">
        <w:rPr>
          <w:rFonts w:ascii="Book Antiqua" w:hAnsi="Book Antiqua"/>
          <w:b/>
        </w:rPr>
        <w:t>Agencija će organizirati putovanje u Grčku</w:t>
      </w:r>
      <w:r w:rsidRPr="00796E6C">
        <w:rPr>
          <w:rFonts w:ascii="Book Antiqua" w:hAnsi="Book Antiqua"/>
        </w:rPr>
        <w:t xml:space="preserve"> i neće ga preusmjeriti u Hrvatsku jer su cijene znatno više i aranžmani su skuplji</w:t>
      </w:r>
      <w:r w:rsidRPr="00796E6C">
        <w:rPr>
          <w:rFonts w:ascii="Book Antiqua" w:hAnsi="Book Antiqua"/>
          <w:sz w:val="21"/>
          <w:szCs w:val="21"/>
        </w:rPr>
        <w:t xml:space="preserve"> </w:t>
      </w:r>
    </w:p>
    <w:p w:rsidR="00796E6C" w:rsidRPr="00796E6C" w:rsidRDefault="002A40FB" w:rsidP="00796E6C">
      <w:pPr>
        <w:pStyle w:val="Odlomakpopisa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</w:rPr>
        <w:t>C</w:t>
      </w:r>
      <w:r w:rsidR="00796E6C" w:rsidRPr="00796E6C">
        <w:rPr>
          <w:rFonts w:ascii="Book Antiqua" w:hAnsi="Book Antiqua"/>
        </w:rPr>
        <w:t xml:space="preserve">ijena </w:t>
      </w:r>
      <w:r>
        <w:rPr>
          <w:rFonts w:ascii="Book Antiqua" w:hAnsi="Book Antiqua"/>
        </w:rPr>
        <w:t xml:space="preserve">aranžmana se </w:t>
      </w:r>
      <w:r w:rsidR="00796E6C" w:rsidRPr="00796E6C">
        <w:rPr>
          <w:rFonts w:ascii="Book Antiqua" w:hAnsi="Book Antiqua"/>
        </w:rPr>
        <w:t xml:space="preserve">neće promijeniti, </w:t>
      </w:r>
      <w:r w:rsidR="00796E6C">
        <w:rPr>
          <w:rFonts w:ascii="Book Antiqua" w:hAnsi="Book Antiqua"/>
        </w:rPr>
        <w:t xml:space="preserve">a </w:t>
      </w:r>
      <w:r w:rsidR="00796E6C" w:rsidRPr="00796E6C">
        <w:rPr>
          <w:rFonts w:ascii="Book Antiqua" w:hAnsi="Book Antiqua"/>
        </w:rPr>
        <w:t>ako bude manji broj učenika</w:t>
      </w:r>
      <w:r w:rsidR="00796E6C">
        <w:rPr>
          <w:rFonts w:ascii="Book Antiqua" w:hAnsi="Book Antiqua"/>
        </w:rPr>
        <w:t>,</w:t>
      </w:r>
      <w:r w:rsidR="00796E6C" w:rsidRPr="00796E6C">
        <w:rPr>
          <w:rFonts w:ascii="Book Antiqua" w:hAnsi="Book Antiqua"/>
        </w:rPr>
        <w:t xml:space="preserve"> pronaći će način da se ide u susret kriznoj situaciji koja je zahvatila ekonomski status obitelji, roditelja</w:t>
      </w:r>
      <w:r w:rsidR="00796E6C" w:rsidRPr="00796E6C">
        <w:rPr>
          <w:rFonts w:ascii="Book Antiqua" w:hAnsi="Book Antiqua"/>
          <w:sz w:val="21"/>
          <w:szCs w:val="21"/>
        </w:rPr>
        <w:t xml:space="preserve"> </w:t>
      </w:r>
    </w:p>
    <w:p w:rsidR="00796E6C" w:rsidRPr="00E350D2" w:rsidRDefault="00796E6C" w:rsidP="00796E6C">
      <w:pPr>
        <w:pStyle w:val="Odlomakpopisa"/>
        <w:numPr>
          <w:ilvl w:val="0"/>
          <w:numId w:val="2"/>
        </w:numPr>
        <w:rPr>
          <w:rFonts w:ascii="Book Antiqua" w:hAnsi="Book Antiqua"/>
          <w:bCs/>
          <w:sz w:val="21"/>
          <w:szCs w:val="21"/>
        </w:rPr>
      </w:pPr>
      <w:r w:rsidRPr="00E350D2">
        <w:rPr>
          <w:rFonts w:ascii="Book Antiqua" w:hAnsi="Book Antiqua"/>
          <w:bCs/>
        </w:rPr>
        <w:t>Povrat novca koji je već uplaćen, kao što je predviđeno ugovorom</w:t>
      </w:r>
      <w:r w:rsidR="005D59BD" w:rsidRPr="00E350D2">
        <w:rPr>
          <w:rFonts w:ascii="Book Antiqua" w:hAnsi="Book Antiqua"/>
          <w:bCs/>
        </w:rPr>
        <w:t>,</w:t>
      </w:r>
      <w:r w:rsidRPr="00E350D2">
        <w:rPr>
          <w:rFonts w:ascii="Book Antiqua" w:hAnsi="Book Antiqua"/>
          <w:bCs/>
        </w:rPr>
        <w:t xml:space="preserve"> vraća se samo u slučaju da Agencija ne organizira putovanje, a ne ako roditelj odustane od djetetovog putovanja</w:t>
      </w:r>
    </w:p>
    <w:p w:rsidR="00796E6C" w:rsidRPr="00E350D2" w:rsidRDefault="00796E6C" w:rsidP="00796E6C">
      <w:pPr>
        <w:rPr>
          <w:rFonts w:ascii="Book Antiqua" w:hAnsi="Book Antiqua"/>
          <w:bCs/>
          <w:sz w:val="21"/>
          <w:szCs w:val="21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5D59BD" w:rsidRDefault="005D59BD" w:rsidP="0045771A">
      <w:pPr>
        <w:rPr>
          <w:rFonts w:ascii="Book Antiqua" w:hAnsi="Book Antiqua"/>
        </w:rPr>
      </w:pPr>
    </w:p>
    <w:p w:rsidR="0016233E" w:rsidRDefault="00796E6C" w:rsidP="0045771A">
      <w:pPr>
        <w:rPr>
          <w:rFonts w:ascii="Book Antiqua" w:hAnsi="Book Antiqua"/>
        </w:rPr>
      </w:pPr>
      <w:r>
        <w:rPr>
          <w:rFonts w:ascii="Book Antiqua" w:hAnsi="Book Antiqua"/>
        </w:rPr>
        <w:t>U s</w:t>
      </w:r>
      <w:r w:rsidR="005D59BD">
        <w:rPr>
          <w:rFonts w:ascii="Book Antiqua" w:hAnsi="Book Antiqua"/>
        </w:rPr>
        <w:t>v</w:t>
      </w:r>
      <w:r>
        <w:rPr>
          <w:rFonts w:ascii="Book Antiqua" w:hAnsi="Book Antiqua"/>
        </w:rPr>
        <w:t>rhu daljnje organizacije izleta moli</w:t>
      </w:r>
      <w:r w:rsidR="005D59BD">
        <w:rPr>
          <w:rFonts w:ascii="Book Antiqua" w:hAnsi="Book Antiqua"/>
        </w:rPr>
        <w:t xml:space="preserve">mo vas da se izjasnite i </w:t>
      </w:r>
      <w:r>
        <w:rPr>
          <w:rFonts w:ascii="Book Antiqua" w:hAnsi="Book Antiqua"/>
        </w:rPr>
        <w:t xml:space="preserve">zaokružite </w:t>
      </w:r>
      <w:r w:rsidR="005D59BD">
        <w:rPr>
          <w:rFonts w:ascii="Book Antiqua" w:hAnsi="Book Antiqua"/>
        </w:rPr>
        <w:t xml:space="preserve">jedan od ponuđenih </w:t>
      </w:r>
      <w:r>
        <w:rPr>
          <w:rFonts w:ascii="Book Antiqua" w:hAnsi="Book Antiqua"/>
        </w:rPr>
        <w:t>odgovor</w:t>
      </w:r>
      <w:r w:rsidR="005D59BD">
        <w:rPr>
          <w:rFonts w:ascii="Book Antiqua" w:hAnsi="Book Antiqua"/>
        </w:rPr>
        <w:t>a</w:t>
      </w:r>
      <w:r w:rsidR="002A40FB">
        <w:rPr>
          <w:rFonts w:ascii="Book Antiqua" w:hAnsi="Book Antiqua"/>
        </w:rPr>
        <w:t>:</w:t>
      </w:r>
    </w:p>
    <w:p w:rsidR="00796E6C" w:rsidRPr="00796E6C" w:rsidRDefault="00796E6C" w:rsidP="0045771A">
      <w:pPr>
        <w:rPr>
          <w:rFonts w:ascii="Book Antiqua" w:hAnsi="Book Antiqua"/>
        </w:rPr>
      </w:pPr>
    </w:p>
    <w:p w:rsidR="0016233E" w:rsidRPr="00796E6C" w:rsidRDefault="0016233E" w:rsidP="0045771A">
      <w:pPr>
        <w:rPr>
          <w:rFonts w:ascii="Book Antiqua" w:hAnsi="Book Antiqua"/>
        </w:rPr>
      </w:pPr>
    </w:p>
    <w:p w:rsidR="0016233E" w:rsidRDefault="00796E6C" w:rsidP="002A40FB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Moje dijete će ići na maturalni izlet u Grčku krajem kolovoza 2020.g</w:t>
      </w:r>
    </w:p>
    <w:p w:rsidR="002A40FB" w:rsidRDefault="002A40FB" w:rsidP="002A40FB">
      <w:pPr>
        <w:pStyle w:val="Odlomakpopisa"/>
        <w:jc w:val="both"/>
        <w:rPr>
          <w:rFonts w:ascii="Book Antiqua" w:hAnsi="Book Antiqua"/>
        </w:rPr>
      </w:pPr>
    </w:p>
    <w:p w:rsidR="00796E6C" w:rsidRDefault="00FB2613" w:rsidP="002A40FB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Moje dijete neće ići na maturalni izlet zato što _________________________</w:t>
      </w:r>
    </w:p>
    <w:p w:rsidR="002A40FB" w:rsidRDefault="002A40FB" w:rsidP="002A40FB">
      <w:pPr>
        <w:pStyle w:val="Odlomakpopisa"/>
        <w:jc w:val="both"/>
        <w:rPr>
          <w:rFonts w:ascii="Book Antiqua" w:hAnsi="Book Antiqua"/>
        </w:rPr>
      </w:pPr>
    </w:p>
    <w:p w:rsidR="002A40FB" w:rsidRDefault="00FB2613" w:rsidP="002A40F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__________________________________________________________________</w:t>
      </w:r>
    </w:p>
    <w:p w:rsidR="00FB2613" w:rsidRDefault="00FB2613" w:rsidP="002A40FB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( navesti   razlog)</w:t>
      </w:r>
    </w:p>
    <w:p w:rsidR="002A40FB" w:rsidRDefault="002A40FB" w:rsidP="002A40FB">
      <w:pPr>
        <w:ind w:firstLine="708"/>
        <w:jc w:val="both"/>
        <w:rPr>
          <w:rFonts w:ascii="Book Antiqua" w:hAnsi="Book Antiqua"/>
        </w:rPr>
      </w:pPr>
    </w:p>
    <w:p w:rsidR="002A40FB" w:rsidRDefault="00FB2613" w:rsidP="002A40FB">
      <w:pPr>
        <w:pStyle w:val="Odlomakpopisa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Želim da se maturalni izlet odgodi do </w:t>
      </w:r>
      <w:r w:rsidR="00E350D2">
        <w:rPr>
          <w:rFonts w:ascii="Book Antiqua" w:hAnsi="Book Antiqua"/>
        </w:rPr>
        <w:t>_______</w:t>
      </w:r>
      <w:bookmarkStart w:id="0" w:name="_GoBack"/>
      <w:bookmarkEnd w:id="0"/>
      <w:r>
        <w:rPr>
          <w:rFonts w:ascii="Book Antiqua" w:hAnsi="Book Antiqua"/>
        </w:rPr>
        <w:t xml:space="preserve">_________________________ </w:t>
      </w:r>
    </w:p>
    <w:p w:rsidR="0016233E" w:rsidRDefault="00FB2613" w:rsidP="002A40FB">
      <w:pPr>
        <w:pStyle w:val="Odlomakpopisa"/>
        <w:jc w:val="both"/>
        <w:rPr>
          <w:rFonts w:ascii="Book Antiqua" w:hAnsi="Book Antiqua"/>
        </w:rPr>
      </w:pPr>
      <w:r>
        <w:rPr>
          <w:rFonts w:ascii="Book Antiqua" w:hAnsi="Book Antiqua"/>
        </w:rPr>
        <w:t>(navesti prihvatljiv datum</w:t>
      </w:r>
      <w:r w:rsidR="00E350D2">
        <w:rPr>
          <w:rFonts w:ascii="Book Antiqua" w:hAnsi="Book Antiqua"/>
        </w:rPr>
        <w:t>)</w:t>
      </w:r>
    </w:p>
    <w:p w:rsidR="00B57722" w:rsidRDefault="00B57722" w:rsidP="002A40FB">
      <w:pPr>
        <w:pStyle w:val="Odlomakpopisa"/>
        <w:jc w:val="both"/>
        <w:rPr>
          <w:rFonts w:ascii="Book Antiqua" w:hAnsi="Book Antiqua"/>
        </w:rPr>
      </w:pPr>
    </w:p>
    <w:p w:rsidR="00B57722" w:rsidRPr="00B57722" w:rsidRDefault="00B57722" w:rsidP="00B57722">
      <w:pPr>
        <w:pStyle w:val="Odlomakpopisa"/>
        <w:rPr>
          <w:rFonts w:ascii="Book Antiqua" w:hAnsi="Book Antiqua"/>
        </w:rPr>
      </w:pPr>
    </w:p>
    <w:p w:rsidR="0016233E" w:rsidRPr="005D59BD" w:rsidRDefault="0016233E" w:rsidP="0045771A">
      <w:pPr>
        <w:rPr>
          <w:rFonts w:ascii="Book Antiqua" w:hAnsi="Book Antiqua"/>
        </w:rPr>
      </w:pPr>
    </w:p>
    <w:p w:rsidR="0016233E" w:rsidRPr="005D59BD" w:rsidRDefault="0016233E" w:rsidP="0045771A">
      <w:pPr>
        <w:rPr>
          <w:rFonts w:ascii="Book Antiqua" w:hAnsi="Book Antiqua"/>
        </w:rPr>
      </w:pPr>
    </w:p>
    <w:p w:rsidR="0016233E" w:rsidRPr="005D59BD" w:rsidRDefault="0016233E" w:rsidP="0045771A">
      <w:pPr>
        <w:rPr>
          <w:rFonts w:ascii="Book Antiqua" w:hAnsi="Book Antiqua"/>
        </w:rPr>
      </w:pPr>
      <w:r w:rsidRPr="005D59BD">
        <w:rPr>
          <w:rFonts w:ascii="Book Antiqua" w:hAnsi="Book Antiqua"/>
        </w:rPr>
        <w:t>Ime i prezime roditelja: __________________</w:t>
      </w:r>
      <w:r w:rsidR="002A40FB">
        <w:rPr>
          <w:rFonts w:ascii="Book Antiqua" w:hAnsi="Book Antiqua"/>
        </w:rPr>
        <w:t>___________________</w:t>
      </w:r>
    </w:p>
    <w:p w:rsidR="00B57722" w:rsidRDefault="00B57722" w:rsidP="004577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6233E" w:rsidRPr="005D59BD" w:rsidRDefault="00B57722" w:rsidP="004577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</w:t>
      </w:r>
    </w:p>
    <w:p w:rsidR="0016233E" w:rsidRPr="005D59BD" w:rsidRDefault="0016233E" w:rsidP="0045771A">
      <w:pPr>
        <w:rPr>
          <w:rFonts w:ascii="Book Antiqua" w:hAnsi="Book Antiqua"/>
        </w:rPr>
      </w:pPr>
    </w:p>
    <w:p w:rsidR="0016233E" w:rsidRPr="005D59BD" w:rsidRDefault="00B57722" w:rsidP="004577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</w:p>
    <w:p w:rsidR="0016233E" w:rsidRPr="005D59BD" w:rsidRDefault="0016233E" w:rsidP="0045771A">
      <w:pPr>
        <w:rPr>
          <w:rFonts w:ascii="Book Antiqua" w:hAnsi="Book Antiqua"/>
        </w:rPr>
      </w:pPr>
    </w:p>
    <w:p w:rsidR="0016233E" w:rsidRPr="005D59BD" w:rsidRDefault="0016233E" w:rsidP="0045771A">
      <w:pPr>
        <w:rPr>
          <w:rFonts w:ascii="Book Antiqua" w:hAnsi="Book Antiqua"/>
          <w:b/>
        </w:rPr>
      </w:pPr>
    </w:p>
    <w:p w:rsidR="0016233E" w:rsidRPr="00B463D0" w:rsidRDefault="0016233E" w:rsidP="00B463D0">
      <w:pPr>
        <w:ind w:left="7080"/>
        <w:jc w:val="both"/>
        <w:rPr>
          <w:rFonts w:ascii="Arial" w:hAnsi="Arial" w:cs="Arial"/>
        </w:rPr>
      </w:pPr>
    </w:p>
    <w:sectPr w:rsidR="0016233E" w:rsidRPr="00B463D0" w:rsidSect="00110D43">
      <w:pgSz w:w="11907" w:h="16840" w:code="9"/>
      <w:pgMar w:top="510" w:right="1134" w:bottom="726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3F5"/>
    <w:multiLevelType w:val="hybridMultilevel"/>
    <w:tmpl w:val="24181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2D08"/>
    <w:multiLevelType w:val="hybridMultilevel"/>
    <w:tmpl w:val="A63A98A2"/>
    <w:lvl w:ilvl="0" w:tplc="13702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511AB"/>
    <w:multiLevelType w:val="hybridMultilevel"/>
    <w:tmpl w:val="9654A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5395"/>
    <w:multiLevelType w:val="hybridMultilevel"/>
    <w:tmpl w:val="479CA138"/>
    <w:lvl w:ilvl="0" w:tplc="B92C7B0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C9"/>
    <w:rsid w:val="000115B3"/>
    <w:rsid w:val="00016DEB"/>
    <w:rsid w:val="00065A11"/>
    <w:rsid w:val="000803FC"/>
    <w:rsid w:val="000827A0"/>
    <w:rsid w:val="000C200A"/>
    <w:rsid w:val="0010033F"/>
    <w:rsid w:val="00110D43"/>
    <w:rsid w:val="001131AC"/>
    <w:rsid w:val="0012248C"/>
    <w:rsid w:val="001550C3"/>
    <w:rsid w:val="0016233E"/>
    <w:rsid w:val="00166C4B"/>
    <w:rsid w:val="001A4826"/>
    <w:rsid w:val="001B772B"/>
    <w:rsid w:val="0026223E"/>
    <w:rsid w:val="00286FDD"/>
    <w:rsid w:val="002A40FB"/>
    <w:rsid w:val="002D50A3"/>
    <w:rsid w:val="00300336"/>
    <w:rsid w:val="00373F53"/>
    <w:rsid w:val="003742EF"/>
    <w:rsid w:val="003859BE"/>
    <w:rsid w:val="004100C9"/>
    <w:rsid w:val="0045771A"/>
    <w:rsid w:val="00461D91"/>
    <w:rsid w:val="004B578F"/>
    <w:rsid w:val="005469D5"/>
    <w:rsid w:val="0056364E"/>
    <w:rsid w:val="005955A2"/>
    <w:rsid w:val="005B2A91"/>
    <w:rsid w:val="005D59BD"/>
    <w:rsid w:val="005E3F5B"/>
    <w:rsid w:val="006372FC"/>
    <w:rsid w:val="006D4251"/>
    <w:rsid w:val="00721746"/>
    <w:rsid w:val="00734377"/>
    <w:rsid w:val="0075669F"/>
    <w:rsid w:val="00796E6C"/>
    <w:rsid w:val="007B0161"/>
    <w:rsid w:val="007B7F46"/>
    <w:rsid w:val="007E5B40"/>
    <w:rsid w:val="00895A4F"/>
    <w:rsid w:val="00954A05"/>
    <w:rsid w:val="00996357"/>
    <w:rsid w:val="00A75442"/>
    <w:rsid w:val="00AA1B94"/>
    <w:rsid w:val="00B00768"/>
    <w:rsid w:val="00B463D0"/>
    <w:rsid w:val="00B55FC4"/>
    <w:rsid w:val="00B57722"/>
    <w:rsid w:val="00B61B2A"/>
    <w:rsid w:val="00BD2B84"/>
    <w:rsid w:val="00BD7E83"/>
    <w:rsid w:val="00C70705"/>
    <w:rsid w:val="00CB06C3"/>
    <w:rsid w:val="00CF77B0"/>
    <w:rsid w:val="00D253B3"/>
    <w:rsid w:val="00D440FF"/>
    <w:rsid w:val="00D71A2D"/>
    <w:rsid w:val="00DA1B95"/>
    <w:rsid w:val="00DE7CD1"/>
    <w:rsid w:val="00E02535"/>
    <w:rsid w:val="00E12227"/>
    <w:rsid w:val="00E23A9C"/>
    <w:rsid w:val="00E350D2"/>
    <w:rsid w:val="00E47E38"/>
    <w:rsid w:val="00E867A1"/>
    <w:rsid w:val="00EA238F"/>
    <w:rsid w:val="00EA3236"/>
    <w:rsid w:val="00EC1751"/>
    <w:rsid w:val="00F3242A"/>
    <w:rsid w:val="00F62E0B"/>
    <w:rsid w:val="00FB2613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4E2F9"/>
  <w15:docId w15:val="{67C61D13-EB51-46C2-ACED-4F9B16EA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110D43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110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7B7F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C09"/>
    <w:rPr>
      <w:sz w:val="0"/>
      <w:szCs w:val="0"/>
    </w:rPr>
  </w:style>
  <w:style w:type="paragraph" w:customStyle="1" w:styleId="smedjanaslov">
    <w:name w:val="smedjanaslov"/>
    <w:basedOn w:val="Normal"/>
    <w:uiPriority w:val="99"/>
    <w:rsid w:val="00BD7E83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paragraph" w:styleId="StandardWeb">
    <w:name w:val="Normal (Web)"/>
    <w:basedOn w:val="Normal"/>
    <w:uiPriority w:val="99"/>
    <w:rsid w:val="00BD7E8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9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ska-buje.hr/upisi_ugostiteljstvo.htm" TargetMode="External"/><Relationship Id="rId13" Type="http://schemas.openxmlformats.org/officeDocument/2006/relationships/hyperlink" Target="http://www.gospodarska-buje.hr/upisi_strojarstvo.htm" TargetMode="External"/><Relationship Id="rId18" Type="http://schemas.openxmlformats.org/officeDocument/2006/relationships/hyperlink" Target="http://www.gospodarska-buje.hr/upisi_osobneusluge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gospodarska-buje.hr/upisi_ekonomija.htm" TargetMode="External"/><Relationship Id="rId12" Type="http://schemas.openxmlformats.org/officeDocument/2006/relationships/hyperlink" Target="http://www.ss-gospodarska-buje.skole.hr" TargetMode="External"/><Relationship Id="rId17" Type="http://schemas.openxmlformats.org/officeDocument/2006/relationships/hyperlink" Target="http://www.gospodarska-buje.hr/upisi_drv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podarska-buje.hr/upisi_ugostiteljstvo.htm" TargetMode="External"/><Relationship Id="rId20" Type="http://schemas.openxmlformats.org/officeDocument/2006/relationships/hyperlink" Target="http://www.ss-gospodarska-buje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podarska-buje.hr/upisi_elektrotehnika.htm" TargetMode="External"/><Relationship Id="rId11" Type="http://schemas.openxmlformats.org/officeDocument/2006/relationships/hyperlink" Target="mailto:skola@ss-gospodarska-buje.skole.hr" TargetMode="External"/><Relationship Id="rId5" Type="http://schemas.openxmlformats.org/officeDocument/2006/relationships/hyperlink" Target="http://www.gospodarska-buje.hr/upisi_strojarstvo.htm" TargetMode="External"/><Relationship Id="rId15" Type="http://schemas.openxmlformats.org/officeDocument/2006/relationships/hyperlink" Target="http://www.gospodarska-buje.hr/upisi_ekonomij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podarska-buje.hr/upisi_osobneusluge.htm" TargetMode="External"/><Relationship Id="rId19" Type="http://schemas.openxmlformats.org/officeDocument/2006/relationships/hyperlink" Target="mailto:skola@ss-gospodarska-buj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ska-buje.hr/upisi_drvo.htm" TargetMode="External"/><Relationship Id="rId14" Type="http://schemas.openxmlformats.org/officeDocument/2006/relationships/hyperlink" Target="http://www.gospodarska-buje.hr/upisi_elektrotehnik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Buje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Buje</dc:title>
  <dc:creator>Milivoj</dc:creator>
  <cp:lastModifiedBy>Nevenka Vidović</cp:lastModifiedBy>
  <cp:revision>2</cp:revision>
  <cp:lastPrinted>2010-12-13T13:13:00Z</cp:lastPrinted>
  <dcterms:created xsi:type="dcterms:W3CDTF">2020-06-05T09:03:00Z</dcterms:created>
  <dcterms:modified xsi:type="dcterms:W3CDTF">2020-06-05T09:03:00Z</dcterms:modified>
</cp:coreProperties>
</file>